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8E" w:rsidRDefault="00B62BF7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980864">
        <w:rPr>
          <w:rFonts w:ascii="Arial" w:hAnsi="Arial" w:cs="Arial"/>
          <w:bCs/>
          <w:sz w:val="24"/>
          <w:szCs w:val="24"/>
        </w:rPr>
        <w:t>7</w:t>
      </w:r>
    </w:p>
    <w:p w:rsidR="00B0355B" w:rsidRDefault="00B62BF7" w:rsidP="00B0355B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</w:t>
      </w:r>
      <w:r w:rsidR="00B0355B">
        <w:rPr>
          <w:rFonts w:ascii="Arial" w:hAnsi="Arial" w:cs="Arial"/>
          <w:sz w:val="24"/>
          <w:szCs w:val="24"/>
        </w:rPr>
        <w:t xml:space="preserve">Думы </w:t>
      </w:r>
      <w:proofErr w:type="spellStart"/>
      <w:r w:rsidR="00B0355B"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07268E" w:rsidRDefault="00B62BF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</w:t>
      </w:r>
      <w:r w:rsidR="00B0355B">
        <w:rPr>
          <w:rFonts w:ascii="Arial" w:hAnsi="Arial" w:cs="Arial"/>
          <w:sz w:val="24"/>
          <w:szCs w:val="24"/>
        </w:rPr>
        <w:t>округа</w:t>
      </w:r>
    </w:p>
    <w:p w:rsidR="0007268E" w:rsidRDefault="00B62BF7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C52421">
        <w:rPr>
          <w:rFonts w:ascii="Arial" w:hAnsi="Arial" w:cs="Arial"/>
          <w:sz w:val="24"/>
          <w:szCs w:val="24"/>
        </w:rPr>
        <w:t>29</w:t>
      </w:r>
      <w:r>
        <w:rPr>
          <w:rFonts w:ascii="Arial" w:hAnsi="Arial" w:cs="Arial"/>
          <w:sz w:val="24"/>
          <w:szCs w:val="24"/>
        </w:rPr>
        <w:t>»</w:t>
      </w:r>
      <w:r w:rsidR="0010231A">
        <w:rPr>
          <w:rFonts w:ascii="Arial" w:hAnsi="Arial" w:cs="Arial"/>
          <w:sz w:val="24"/>
          <w:szCs w:val="24"/>
        </w:rPr>
        <w:t xml:space="preserve"> </w:t>
      </w:r>
      <w:r w:rsidR="00C52421">
        <w:rPr>
          <w:rFonts w:ascii="Arial" w:hAnsi="Arial" w:cs="Arial"/>
          <w:sz w:val="24"/>
          <w:szCs w:val="24"/>
        </w:rPr>
        <w:t>декабря</w:t>
      </w:r>
      <w:r>
        <w:rPr>
          <w:rFonts w:ascii="Arial" w:hAnsi="Arial" w:cs="Arial"/>
          <w:sz w:val="24"/>
          <w:szCs w:val="24"/>
        </w:rPr>
        <w:t xml:space="preserve"> 2025г. №</w:t>
      </w:r>
      <w:r w:rsidR="00C52421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 </w:t>
      </w:r>
      <w:r w:rsidR="00304E80">
        <w:rPr>
          <w:rFonts w:ascii="Arial" w:hAnsi="Arial" w:cs="Arial"/>
          <w:sz w:val="24"/>
          <w:szCs w:val="24"/>
        </w:rPr>
        <w:t xml:space="preserve"> </w:t>
      </w:r>
    </w:p>
    <w:p w:rsidR="0007268E" w:rsidRDefault="0007268E">
      <w:pPr>
        <w:spacing w:after="0"/>
        <w:rPr>
          <w:rFonts w:ascii="Arial" w:hAnsi="Arial" w:cs="Arial"/>
          <w:sz w:val="24"/>
          <w:szCs w:val="24"/>
        </w:rPr>
      </w:pPr>
    </w:p>
    <w:p w:rsidR="0007268E" w:rsidRDefault="0007268E">
      <w:pPr>
        <w:spacing w:after="0"/>
        <w:rPr>
          <w:rFonts w:ascii="Arial" w:hAnsi="Arial" w:cs="Arial"/>
          <w:sz w:val="24"/>
          <w:szCs w:val="24"/>
        </w:rPr>
      </w:pPr>
    </w:p>
    <w:p w:rsidR="0007268E" w:rsidRPr="005909B3" w:rsidRDefault="00B62BF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909B3">
        <w:rPr>
          <w:rFonts w:ascii="Arial" w:hAnsi="Arial" w:cs="Arial"/>
          <w:sz w:val="24"/>
          <w:szCs w:val="24"/>
        </w:rPr>
        <w:t>Распределение прочих  межбюджетных трансфертов, передаваемых сельским поселениям бюджетам поселений в 2025 году</w:t>
      </w:r>
    </w:p>
    <w:p w:rsidR="0007268E" w:rsidRDefault="00B62BF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07268E" w:rsidRDefault="0007268E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796" w:type="pct"/>
        <w:tblLayout w:type="fixed"/>
        <w:tblLook w:val="04A0"/>
      </w:tblPr>
      <w:tblGrid>
        <w:gridCol w:w="3178"/>
        <w:gridCol w:w="2033"/>
        <w:gridCol w:w="1700"/>
        <w:gridCol w:w="2270"/>
      </w:tblGrid>
      <w:tr w:rsidR="0007268E">
        <w:trPr>
          <w:trHeight w:val="1186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7268E" w:rsidRDefault="00B62BF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7268E" w:rsidRDefault="00B62BF7" w:rsidP="00B62BF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2025 год 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7268E" w:rsidRDefault="00B62BF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7268E" w:rsidRDefault="00B62BF7" w:rsidP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10231A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10231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1449500</w:t>
            </w:r>
          </w:p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A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+383000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1832500</w:t>
            </w:r>
          </w:p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1295500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B62B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+165800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1461300</w:t>
            </w: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+104325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324325</w:t>
            </w: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2055000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D347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+109300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D3476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2164300</w:t>
            </w: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B62B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290000</w:t>
            </w: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B62B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+300000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10231A">
              <w:rPr>
                <w:rFonts w:ascii="Arial" w:hAnsi="Arial" w:cs="Arial"/>
                <w:sz w:val="24"/>
                <w:szCs w:val="24"/>
              </w:rPr>
              <w:t>50000</w:t>
            </w:r>
          </w:p>
        </w:tc>
      </w:tr>
      <w:tr w:rsidR="0010231A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+483000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1003000</w:t>
            </w:r>
          </w:p>
        </w:tc>
      </w:tr>
      <w:tr w:rsidR="0010231A">
        <w:tc>
          <w:tcPr>
            <w:tcW w:w="173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0231A" w:rsidRDefault="0010231A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10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10231A" w:rsidP="007B3419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6180000</w:t>
            </w:r>
          </w:p>
        </w:tc>
        <w:tc>
          <w:tcPr>
            <w:tcW w:w="9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 w:rsidP="00AE2C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+1545425</w:t>
            </w:r>
          </w:p>
        </w:tc>
        <w:tc>
          <w:tcPr>
            <w:tcW w:w="123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0231A" w:rsidRDefault="00AE2CC5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7725425</w:t>
            </w:r>
          </w:p>
        </w:tc>
      </w:tr>
    </w:tbl>
    <w:p w:rsidR="0007268E" w:rsidRDefault="0007268E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07268E" w:rsidRDefault="0007268E">
      <w:pPr>
        <w:spacing w:after="0"/>
        <w:rPr>
          <w:rFonts w:ascii="Arial" w:hAnsi="Arial" w:cs="Arial"/>
          <w:u w:val="single"/>
        </w:rPr>
      </w:pPr>
    </w:p>
    <w:p w:rsidR="0007268E" w:rsidRDefault="0007268E">
      <w:pPr>
        <w:spacing w:after="0"/>
        <w:rPr>
          <w:rFonts w:ascii="Arial" w:hAnsi="Arial" w:cs="Arial"/>
          <w:u w:val="single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  <w:ind w:firstLine="709"/>
        <w:jc w:val="right"/>
        <w:rPr>
          <w:rFonts w:ascii="Arial" w:hAnsi="Arial" w:cs="Arial"/>
        </w:rPr>
      </w:pPr>
    </w:p>
    <w:p w:rsidR="0007268E" w:rsidRDefault="0007268E">
      <w:pPr>
        <w:spacing w:after="0"/>
      </w:pPr>
    </w:p>
    <w:sectPr w:rsidR="0007268E" w:rsidSect="00072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68E" w:rsidRDefault="00B62BF7">
      <w:pPr>
        <w:spacing w:after="0" w:line="240" w:lineRule="auto"/>
      </w:pPr>
      <w:r>
        <w:separator/>
      </w:r>
    </w:p>
  </w:endnote>
  <w:endnote w:type="continuationSeparator" w:id="1">
    <w:p w:rsidR="0007268E" w:rsidRDefault="00B62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68E" w:rsidRDefault="00B62BF7">
      <w:pPr>
        <w:spacing w:after="0" w:line="240" w:lineRule="auto"/>
      </w:pPr>
      <w:r>
        <w:separator/>
      </w:r>
    </w:p>
  </w:footnote>
  <w:footnote w:type="continuationSeparator" w:id="1">
    <w:p w:rsidR="0007268E" w:rsidRDefault="00B62B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268E"/>
    <w:rsid w:val="0007268E"/>
    <w:rsid w:val="000810ED"/>
    <w:rsid w:val="0010231A"/>
    <w:rsid w:val="00180928"/>
    <w:rsid w:val="002B7740"/>
    <w:rsid w:val="00304E80"/>
    <w:rsid w:val="004576EA"/>
    <w:rsid w:val="00534D74"/>
    <w:rsid w:val="005909B3"/>
    <w:rsid w:val="00702E61"/>
    <w:rsid w:val="0093216A"/>
    <w:rsid w:val="00935A5F"/>
    <w:rsid w:val="0094667B"/>
    <w:rsid w:val="00980864"/>
    <w:rsid w:val="009D6BCE"/>
    <w:rsid w:val="00A17B78"/>
    <w:rsid w:val="00AE2CC5"/>
    <w:rsid w:val="00B0355B"/>
    <w:rsid w:val="00B62BF7"/>
    <w:rsid w:val="00C52421"/>
    <w:rsid w:val="00C82853"/>
    <w:rsid w:val="00CE7396"/>
    <w:rsid w:val="00D34768"/>
    <w:rsid w:val="00E95132"/>
    <w:rsid w:val="00FF6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07268E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07268E"/>
    <w:rPr>
      <w:sz w:val="24"/>
      <w:szCs w:val="24"/>
    </w:rPr>
  </w:style>
  <w:style w:type="character" w:customStyle="1" w:styleId="QuoteChar">
    <w:name w:val="Quote Char"/>
    <w:link w:val="2"/>
    <w:uiPriority w:val="29"/>
    <w:rsid w:val="0007268E"/>
    <w:rPr>
      <w:i/>
    </w:rPr>
  </w:style>
  <w:style w:type="character" w:customStyle="1" w:styleId="IntenseQuoteChar">
    <w:name w:val="Intense Quote Char"/>
    <w:link w:val="a5"/>
    <w:uiPriority w:val="30"/>
    <w:rsid w:val="0007268E"/>
    <w:rPr>
      <w:i/>
    </w:rPr>
  </w:style>
  <w:style w:type="character" w:customStyle="1" w:styleId="FootnoteTextChar">
    <w:name w:val="Footnote Text Char"/>
    <w:link w:val="a6"/>
    <w:uiPriority w:val="99"/>
    <w:rsid w:val="0007268E"/>
    <w:rPr>
      <w:sz w:val="18"/>
    </w:rPr>
  </w:style>
  <w:style w:type="character" w:customStyle="1" w:styleId="EndnoteTextChar">
    <w:name w:val="Endnote Text Char"/>
    <w:link w:val="a7"/>
    <w:uiPriority w:val="99"/>
    <w:rsid w:val="0007268E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07268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7268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7268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7268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7268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7268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7268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7268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7268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7268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7268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7268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7268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7268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7268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7268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7268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7268E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07268E"/>
    <w:pPr>
      <w:ind w:left="720"/>
      <w:contextualSpacing/>
    </w:pPr>
  </w:style>
  <w:style w:type="paragraph" w:styleId="a9">
    <w:name w:val="No Spacing"/>
    <w:uiPriority w:val="1"/>
    <w:qFormat/>
    <w:rsid w:val="0007268E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07268E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07268E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07268E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07268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268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268E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07268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07268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7268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7268E"/>
  </w:style>
  <w:style w:type="paragraph" w:customStyle="1" w:styleId="Footer">
    <w:name w:val="Footer"/>
    <w:basedOn w:val="a"/>
    <w:link w:val="CaptionChar"/>
    <w:uiPriority w:val="99"/>
    <w:unhideWhenUsed/>
    <w:rsid w:val="0007268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7268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7268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7268E"/>
  </w:style>
  <w:style w:type="table" w:styleId="ad">
    <w:name w:val="Table Grid"/>
    <w:basedOn w:val="a1"/>
    <w:uiPriority w:val="59"/>
    <w:rsid w:val="0007268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7268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7268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072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7268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7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07268E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07268E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07268E"/>
    <w:rPr>
      <w:sz w:val="18"/>
    </w:rPr>
  </w:style>
  <w:style w:type="character" w:styleId="af0">
    <w:name w:val="footnote reference"/>
    <w:basedOn w:val="a0"/>
    <w:uiPriority w:val="99"/>
    <w:unhideWhenUsed/>
    <w:rsid w:val="0007268E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07268E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07268E"/>
    <w:rPr>
      <w:sz w:val="20"/>
    </w:rPr>
  </w:style>
  <w:style w:type="character" w:styleId="af2">
    <w:name w:val="endnote reference"/>
    <w:basedOn w:val="a0"/>
    <w:uiPriority w:val="99"/>
    <w:semiHidden/>
    <w:unhideWhenUsed/>
    <w:rsid w:val="0007268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7268E"/>
    <w:pPr>
      <w:spacing w:after="57"/>
    </w:pPr>
  </w:style>
  <w:style w:type="paragraph" w:styleId="21">
    <w:name w:val="toc 2"/>
    <w:basedOn w:val="a"/>
    <w:next w:val="a"/>
    <w:uiPriority w:val="39"/>
    <w:unhideWhenUsed/>
    <w:rsid w:val="0007268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268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268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268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268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268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268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268E"/>
    <w:pPr>
      <w:spacing w:after="57"/>
      <w:ind w:left="2268"/>
    </w:pPr>
  </w:style>
  <w:style w:type="paragraph" w:styleId="af3">
    <w:name w:val="TOC Heading"/>
    <w:uiPriority w:val="39"/>
    <w:unhideWhenUsed/>
    <w:rsid w:val="0007268E"/>
  </w:style>
  <w:style w:type="paragraph" w:styleId="af4">
    <w:name w:val="table of figures"/>
    <w:basedOn w:val="a"/>
    <w:next w:val="a"/>
    <w:uiPriority w:val="99"/>
    <w:unhideWhenUsed/>
    <w:rsid w:val="0007268E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2025-10-06T10:33:00Z</cp:lastPrinted>
  <dcterms:created xsi:type="dcterms:W3CDTF">2021-03-30T08:06:00Z</dcterms:created>
  <dcterms:modified xsi:type="dcterms:W3CDTF">2025-12-29T12:22:00Z</dcterms:modified>
</cp:coreProperties>
</file>